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FCC5" w14:textId="0203BE4F" w:rsidR="00AF7BF5" w:rsidRDefault="00AF7BF5" w:rsidP="00B4464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  <w:t>ŠKOLNÍ ROK 2023/2024</w:t>
      </w:r>
    </w:p>
    <w:p w14:paraId="3BB59D10" w14:textId="77777777" w:rsidR="00B44646" w:rsidRPr="00AF7BF5" w:rsidRDefault="00B44646" w:rsidP="00B44646">
      <w:pPr>
        <w:spacing w:before="120"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:lang w:eastAsia="cs-CZ"/>
          <w14:ligatures w14:val="none"/>
        </w:rPr>
      </w:pPr>
    </w:p>
    <w:p w14:paraId="79DDD7D9" w14:textId="77777777" w:rsidR="00AF7BF5" w:rsidRPr="00AF7BF5" w:rsidRDefault="00AF7BF5" w:rsidP="00AF7BF5">
      <w:pPr>
        <w:spacing w:before="120"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:lang w:eastAsia="cs-CZ"/>
          <w14:ligatures w14:val="none"/>
        </w:rPr>
      </w:pPr>
      <w:proofErr w:type="gramStart"/>
      <w:r w:rsidRPr="00AF7BF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PROJEKT:</w:t>
      </w:r>
      <w:r w:rsidRPr="00AF7BF5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:lang w:eastAsia="cs-CZ"/>
          <w14:ligatures w14:val="none"/>
        </w:rPr>
        <w:t> </w:t>
      </w:r>
      <w:r w:rsidRPr="00AF7BF5">
        <w:rPr>
          <w:rFonts w:ascii="Arial" w:eastAsia="Times New Roman" w:hAnsi="Arial" w:cs="Arial"/>
          <w:color w:val="272727"/>
          <w:kern w:val="0"/>
          <w:sz w:val="24"/>
          <w:szCs w:val="24"/>
          <w:lang w:eastAsia="cs-CZ"/>
          <w14:ligatures w14:val="none"/>
        </w:rPr>
        <w:t> </w:t>
      </w:r>
      <w:r w:rsidRPr="00AF7BF5">
        <w:rPr>
          <w:rFonts w:ascii="Times New Roman" w:eastAsia="Times New Roman" w:hAnsi="Times New Roman" w:cs="Times New Roman"/>
          <w:b/>
          <w:bCs/>
          <w:color w:val="009900"/>
          <w:kern w:val="0"/>
          <w:sz w:val="24"/>
          <w:szCs w:val="24"/>
          <w:lang w:eastAsia="cs-CZ"/>
          <w14:ligatures w14:val="none"/>
        </w:rPr>
        <w:t>Svět</w:t>
      </w:r>
      <w:proofErr w:type="gramEnd"/>
      <w:r w:rsidRPr="00AF7BF5">
        <w:rPr>
          <w:rFonts w:ascii="Times New Roman" w:eastAsia="Times New Roman" w:hAnsi="Times New Roman" w:cs="Times New Roman"/>
          <w:b/>
          <w:bCs/>
          <w:color w:val="009900"/>
          <w:kern w:val="0"/>
          <w:sz w:val="24"/>
          <w:szCs w:val="24"/>
          <w:lang w:eastAsia="cs-CZ"/>
          <w14:ligatures w14:val="none"/>
        </w:rPr>
        <w:t xml:space="preserve"> nekončí za vrátky, cvičíme se zvířátky </w:t>
      </w:r>
    </w:p>
    <w:p w14:paraId="4EAE8835" w14:textId="77777777" w:rsidR="00AF7BF5" w:rsidRPr="00AF7BF5" w:rsidRDefault="00AF7BF5" w:rsidP="00AF7BF5">
      <w:pPr>
        <w:spacing w:after="0" w:line="383" w:lineRule="atLeast"/>
        <w:rPr>
          <w:rFonts w:ascii="Arial" w:eastAsia="Times New Roman" w:hAnsi="Arial" w:cs="Arial"/>
          <w:color w:val="272727"/>
          <w:kern w:val="0"/>
          <w:sz w:val="24"/>
          <w:szCs w:val="24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noProof/>
          <w:color w:val="272727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1592F95" wp14:editId="41573266">
            <wp:extent cx="2082800" cy="1887855"/>
            <wp:effectExtent l="0" t="0" r="0" b="0"/>
            <wp:docPr id="1" name="obrázek 1" descr="so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94D3" w14:textId="79D6FF19" w:rsidR="00AF7BF5" w:rsidRDefault="00AF7BF5" w:rsidP="00752A96">
      <w:pPr>
        <w:spacing w:before="120" w:after="240" w:line="240" w:lineRule="auto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„Svět </w:t>
      </w:r>
      <w:proofErr w:type="gramStart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nekončí</w:t>
      </w:r>
      <w:proofErr w:type="gramEnd"/>
      <w:r w:rsidR="00BE64BF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za vrátky, cvičíme se zvířátky“ je název celostátního projektu České obce sokolské pro předškolní děti, k němuž se již po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třetí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v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tomto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školním roce připoj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ila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i naše MŠ. Jedná se o celoroční činnost zaměřenou na pohybové a poznávací aktivity předškolních dětí. Hravou formou plní děti různé úkoly, které jim přinášejí radost z pohybu, </w:t>
      </w:r>
      <w:proofErr w:type="gramStart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učí</w:t>
      </w:r>
      <w:proofErr w:type="gramEnd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je překonávat překážk</w:t>
      </w:r>
      <w:r w:rsidR="00752A96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y a rozvíjí 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jejich pohybové dovednosti i znalosti.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br/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br/>
        <w:t>Tento projekt nabízí dětem další podněty spojené se zdravým pohybem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.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P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odporuje první zájem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 aktivní sportování, ale také vede k týmové spolupráci, radosti ze splnění úkolů jak u jednotlivce, tak ve skupině. Za významnou motivaci také považujeme podporu k pohybovým aktivitám ze strany rodičů. Děti dostanou svůj deníček, do kterého si</w:t>
      </w:r>
      <w:r w:rsidR="00752A96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</w:t>
      </w: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po splnění každého úkolu nalepí samolepku.</w:t>
      </w:r>
    </w:p>
    <w:p w14:paraId="18AC3425" w14:textId="051DA9C1" w:rsidR="00AF7BF5" w:rsidRDefault="00AF7BF5" w:rsidP="00BE64B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Další informace o projektu se dozvíte na stránká</w:t>
      </w:r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ch </w:t>
      </w:r>
      <w:hyperlink r:id="rId5" w:history="1">
        <w:r>
          <w:rPr>
            <w:rStyle w:val="Hypertextovodkaz"/>
          </w:rPr>
          <w:t>Se Sokolem do života</w:t>
        </w:r>
      </w:hyperlink>
    </w:p>
    <w:p w14:paraId="770CB13A" w14:textId="77777777" w:rsidR="00AF7BF5" w:rsidRDefault="00AF7BF5" w:rsidP="00BE64B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</w:pPr>
    </w:p>
    <w:p w14:paraId="57AE2918" w14:textId="77777777" w:rsidR="00AF7BF5" w:rsidRPr="00AF7BF5" w:rsidRDefault="00AF7BF5" w:rsidP="00AF7B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PROJEKT: </w:t>
      </w:r>
      <w:r w:rsidRPr="00AF7BF5">
        <w:rPr>
          <w:rFonts w:ascii="Times New Roman" w:eastAsia="Times New Roman" w:hAnsi="Times New Roman" w:cs="Times New Roman"/>
          <w:b/>
          <w:bCs/>
          <w:color w:val="009900"/>
          <w:kern w:val="0"/>
          <w:sz w:val="24"/>
          <w:szCs w:val="24"/>
          <w:lang w:eastAsia="cs-CZ"/>
          <w14:ligatures w14:val="none"/>
        </w:rPr>
        <w:t xml:space="preserve">Prima </w:t>
      </w:r>
      <w:proofErr w:type="spellStart"/>
      <w:r w:rsidRPr="00AF7BF5">
        <w:rPr>
          <w:rFonts w:ascii="Times New Roman" w:eastAsia="Times New Roman" w:hAnsi="Times New Roman" w:cs="Times New Roman"/>
          <w:b/>
          <w:bCs/>
          <w:color w:val="009900"/>
          <w:kern w:val="0"/>
          <w:sz w:val="24"/>
          <w:szCs w:val="24"/>
          <w:lang w:eastAsia="cs-CZ"/>
          <w14:ligatures w14:val="none"/>
        </w:rPr>
        <w:t>Vizus</w:t>
      </w:r>
      <w:proofErr w:type="spellEnd"/>
    </w:p>
    <w:p w14:paraId="4F6B687E" w14:textId="701A25D4" w:rsidR="00AF7BF5" w:rsidRPr="00AF7BF5" w:rsidRDefault="00AF7BF5" w:rsidP="00AF7B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noProof/>
          <w:color w:val="272727"/>
          <w:kern w:val="0"/>
          <w:sz w:val="26"/>
          <w:szCs w:val="26"/>
          <w:lang w:eastAsia="cs-CZ"/>
          <w14:ligatures w14:val="none"/>
        </w:rPr>
        <w:drawing>
          <wp:inline distT="0" distB="0" distL="0" distR="0" wp14:anchorId="06CF3EF0" wp14:editId="3E0F681E">
            <wp:extent cx="4106545" cy="973455"/>
            <wp:effectExtent l="0" t="0" r="8255" b="0"/>
            <wp:docPr id="2110860226" name="Obrázek 1" descr="vi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47D64" w14:textId="362A3B8A" w:rsidR="00AF7BF5" w:rsidRPr="00AF7BF5" w:rsidRDefault="00AF7BF5" w:rsidP="00AF7BF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Projekt preventivního vyšetření zraku předškolních dětí – „Koukají na nás správně?“ Společnost Prima </w:t>
      </w:r>
      <w:proofErr w:type="spellStart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Vizus</w:t>
      </w:r>
      <w:proofErr w:type="spellEnd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, o.p.s. je registrované nestátní zdravotnické zařízení, vyšetření přístrojem provádějí zdravotničtí pracovníci, naměřené výsledky vyhodnocuje specializovaný </w:t>
      </w:r>
      <w:proofErr w:type="spellStart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ortoptista</w:t>
      </w:r>
      <w:proofErr w:type="spellEnd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. Každé dítě </w:t>
      </w:r>
      <w:proofErr w:type="gramStart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obdrží</w:t>
      </w:r>
      <w:proofErr w:type="gramEnd"/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potvrzení o vyšetření, děti s pozitivním nálezem dioptrické vady obdrží rovněž doporučení k návštěvě očního lékaře.</w:t>
      </w:r>
    </w:p>
    <w:p w14:paraId="699B5A70" w14:textId="77777777" w:rsidR="00AF7BF5" w:rsidRPr="00AF7BF5" w:rsidRDefault="00AF7BF5" w:rsidP="00AF7BF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AF7BF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Smyslem vyšetření je vyhledání dosud nezjištěných refrakčních (dioptrických) vad u dětí, včasné zahájení účinné léčby a předcházení tak dalšímu zhoršování zraku.  Screeningové vyšetření zraku dětí svým posláním naplňuje cíle Národní strategie ochrany a podpory zdraví a prevence nemocí České republiky. </w:t>
      </w:r>
    </w:p>
    <w:p w14:paraId="27B1898C" w14:textId="77777777" w:rsidR="00CF649D" w:rsidRDefault="00CF649D"/>
    <w:sectPr w:rsidR="00CF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F5"/>
    <w:rsid w:val="004A0824"/>
    <w:rsid w:val="00752A96"/>
    <w:rsid w:val="008A1385"/>
    <w:rsid w:val="00AF7BF5"/>
    <w:rsid w:val="00B44646"/>
    <w:rsid w:val="00BE64BF"/>
    <w:rsid w:val="00C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8216"/>
  <w15:chartTrackingRefBased/>
  <w15:docId w15:val="{8328EDD5-9553-4E1D-B88D-EDD1C2F7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B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B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B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B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B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B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B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B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B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B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B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F7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228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sokol.eu/projekt/se-sokolem-do-zivo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6</cp:revision>
  <dcterms:created xsi:type="dcterms:W3CDTF">2024-04-05T12:22:00Z</dcterms:created>
  <dcterms:modified xsi:type="dcterms:W3CDTF">2024-04-07T06:35:00Z</dcterms:modified>
</cp:coreProperties>
</file>